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>Муниципальное бюджетное общеобразовательное учреждение</w:t>
      </w: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>СОШ № 7   г. Сургут   ХМАО</w:t>
      </w: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</w:pPr>
      <w:r w:rsidRPr="00EB35AB"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  <w:t>Работа на конкурс</w:t>
      </w: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</w:pPr>
      <w:r w:rsidRPr="00EB35AB"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  <w:t xml:space="preserve"> «Мой лучший открытый урок»</w:t>
      </w:r>
    </w:p>
    <w:p w:rsidR="00D57F5A" w:rsidRDefault="00BF17E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</w:pPr>
      <w:r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  <w:t xml:space="preserve">Номинация: </w:t>
      </w:r>
      <w:r w:rsidR="00BF5B4E"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  <w:t>«Педагоги начальной школы»</w:t>
      </w: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36"/>
          <w:szCs w:val="36"/>
          <w:lang w:eastAsia="ar-SA"/>
        </w:rPr>
      </w:pPr>
    </w:p>
    <w:p w:rsidR="00D57F5A" w:rsidRPr="000C44F0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</w:pPr>
    </w:p>
    <w:p w:rsidR="00D57F5A" w:rsidRPr="000C44F0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</w:pPr>
      <w:r w:rsidRPr="000C44F0"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  <w:t xml:space="preserve">    </w:t>
      </w:r>
      <w:r w:rsidRPr="000C44F0"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  <w:t xml:space="preserve">  Выполнила: Уланова Наталья Александровна</w:t>
      </w:r>
    </w:p>
    <w:p w:rsidR="00D57F5A" w:rsidRPr="000C44F0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</w:pPr>
      <w:r w:rsidRPr="000C44F0"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  <w:t xml:space="preserve">                                                                                                     учитель начальных классов</w:t>
      </w:r>
    </w:p>
    <w:p w:rsidR="00D57F5A" w:rsidRPr="000C44F0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</w:pPr>
      <w:r w:rsidRPr="000C44F0"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  <w:t xml:space="preserve">                                                                                                         </w:t>
      </w:r>
      <w:proofErr w:type="gramStart"/>
      <w:r w:rsidRPr="000C44F0"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  <w:t>МБОУ  СОШ</w:t>
      </w:r>
      <w:proofErr w:type="gramEnd"/>
      <w:r w:rsidRPr="000C44F0">
        <w:rPr>
          <w:rFonts w:ascii="Times New Roman" w:eastAsia="Times New Roman" w:hAnsi="Times New Roman"/>
          <w:b/>
          <w:color w:val="0D0D0D"/>
          <w:sz w:val="28"/>
          <w:szCs w:val="28"/>
          <w:lang w:eastAsia="ar-SA"/>
        </w:rPr>
        <w:t xml:space="preserve"> № 7</w:t>
      </w: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 xml:space="preserve">2020 г </w:t>
      </w: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lastRenderedPageBreak/>
        <w:t>План – конспект урока</w:t>
      </w:r>
    </w:p>
    <w:p w:rsidR="00D57F5A" w:rsidRDefault="00D57F5A" w:rsidP="00D57F5A">
      <w:pPr>
        <w:suppressAutoHyphens/>
        <w:spacing w:after="0" w:line="240" w:lineRule="auto"/>
        <w:ind w:right="111"/>
        <w:jc w:val="center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r w:rsidRPr="006612B5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>Тема:</w:t>
      </w:r>
      <w:r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 xml:space="preserve"> </w:t>
      </w:r>
      <w:r w:rsidRPr="006612B5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>«</w:t>
      </w:r>
      <w:r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>И</w:t>
      </w:r>
      <w:r w:rsidR="008A6168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>мя прилагательное. Понятие о словах, обозначающих признак предмета</w:t>
      </w:r>
      <w:r w:rsidRPr="006612B5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>»</w:t>
      </w:r>
    </w:p>
    <w:p w:rsidR="00D57F5A" w:rsidRDefault="00D57F5A" w:rsidP="00D5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EB35AB">
        <w:rPr>
          <w:rFonts w:ascii="Times New Roman" w:hAnsi="Times New Roman"/>
          <w:b/>
          <w:sz w:val="28"/>
          <w:szCs w:val="28"/>
        </w:rPr>
        <w:t>Предмет: русский язык</w:t>
      </w:r>
    </w:p>
    <w:p w:rsidR="00D57F5A" w:rsidRPr="000C2195" w:rsidRDefault="00D57F5A" w:rsidP="00D5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2195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 w:rsidRPr="000C2195">
        <w:rPr>
          <w:rFonts w:ascii="Times New Roman" w:hAnsi="Times New Roman" w:cs="Times New Roman"/>
          <w:b/>
          <w:sz w:val="28"/>
          <w:szCs w:val="28"/>
        </w:rPr>
        <w:t>Класс :</w:t>
      </w:r>
      <w:proofErr w:type="gramEnd"/>
      <w:r w:rsidRPr="000C2195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D57F5A" w:rsidRPr="000C2195" w:rsidRDefault="00D57F5A" w:rsidP="00D57F5A">
      <w:pPr>
        <w:tabs>
          <w:tab w:val="left" w:pos="4962"/>
        </w:tabs>
        <w:suppressAutoHyphens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  <w:r w:rsidRPr="000C2195">
        <w:rPr>
          <w:rFonts w:ascii="Times New Roman" w:hAnsi="Times New Roman" w:cs="Times New Roman"/>
          <w:b/>
          <w:sz w:val="28"/>
          <w:szCs w:val="28"/>
        </w:rPr>
        <w:t xml:space="preserve">         3. </w:t>
      </w:r>
      <w:r w:rsidRPr="000C2195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  <w:t>Цели деятельности учителя:</w:t>
      </w:r>
    </w:p>
    <w:p w:rsidR="00D57F5A" w:rsidRPr="000C2195" w:rsidRDefault="00D57F5A" w:rsidP="00D57F5A">
      <w:pPr>
        <w:pStyle w:val="a3"/>
        <w:numPr>
          <w:ilvl w:val="0"/>
          <w:numId w:val="6"/>
        </w:numPr>
        <w:tabs>
          <w:tab w:val="left" w:pos="496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0C2195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научить определять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имя прилагательное как часть </w:t>
      </w:r>
      <w:r w:rsidRPr="000C2195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речи;</w:t>
      </w:r>
    </w:p>
    <w:p w:rsidR="00D57F5A" w:rsidRPr="000C2195" w:rsidRDefault="00D57F5A" w:rsidP="00D57F5A">
      <w:pPr>
        <w:pStyle w:val="a3"/>
        <w:numPr>
          <w:ilvl w:val="0"/>
          <w:numId w:val="6"/>
        </w:numPr>
        <w:tabs>
          <w:tab w:val="left" w:pos="496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0C2195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научи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ть выделять признаки предмета</w:t>
      </w:r>
      <w:r w:rsidRPr="000C2195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;</w:t>
      </w:r>
    </w:p>
    <w:p w:rsidR="00D57F5A" w:rsidRPr="000C2195" w:rsidRDefault="00D57F5A" w:rsidP="00D57F5A">
      <w:pPr>
        <w:pStyle w:val="a3"/>
        <w:numPr>
          <w:ilvl w:val="0"/>
          <w:numId w:val="6"/>
        </w:numPr>
        <w:tabs>
          <w:tab w:val="left" w:pos="4962"/>
        </w:tabs>
        <w:suppressAutoHyphens/>
        <w:spacing w:after="0" w:line="240" w:lineRule="auto"/>
        <w:jc w:val="both"/>
        <w:rPr>
          <w:rFonts w:ascii="Times New Roman" w:eastAsia="Times New Roman" w:hAnsi="Times New Roman" w:cstheme="minorBidi"/>
          <w:color w:val="0D0D0D"/>
          <w:sz w:val="24"/>
          <w:szCs w:val="24"/>
          <w:lang w:eastAsia="ar-SA"/>
        </w:rPr>
      </w:pPr>
      <w:r w:rsidRPr="000C2195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работа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ть над орфографической зоркостью.</w:t>
      </w:r>
    </w:p>
    <w:p w:rsidR="00D57F5A" w:rsidRDefault="00D57F5A" w:rsidP="00D57F5A">
      <w:pPr>
        <w:tabs>
          <w:tab w:val="left" w:pos="4962"/>
        </w:tabs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 xml:space="preserve">        </w:t>
      </w:r>
    </w:p>
    <w:p w:rsidR="00D57F5A" w:rsidRPr="006612B5" w:rsidRDefault="00D57F5A" w:rsidP="00D57F5A">
      <w:pPr>
        <w:tabs>
          <w:tab w:val="left" w:pos="4962"/>
        </w:tabs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 xml:space="preserve"> 4. Задачи:</w:t>
      </w:r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r w:rsidRPr="00F826ED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>Личностные:</w:t>
      </w:r>
    </w:p>
    <w:p w:rsidR="00D57F5A" w:rsidRPr="00F76DBC" w:rsidRDefault="00D57F5A" w:rsidP="00D57F5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развитие мотивации</w:t>
      </w: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учебной деятельности</w:t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>;</w:t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  <w:r w:rsidRPr="00F76DBC">
        <w:rPr>
          <w:rFonts w:ascii="Times New Roman" w:eastAsia="Times New Roman" w:hAnsi="Times New Roman"/>
          <w:b/>
          <w:color w:val="0D0D0D"/>
          <w:sz w:val="24"/>
          <w:szCs w:val="24"/>
          <w:lang w:eastAsia="ar-SA"/>
        </w:rPr>
        <w:tab/>
      </w:r>
    </w:p>
    <w:p w:rsidR="00D57F5A" w:rsidRPr="00F76DBC" w:rsidRDefault="00D57F5A" w:rsidP="00D57F5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развитие 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 речи, наблюдательности,</w:t>
      </w: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логического</w:t>
      </w: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м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ышления;</w:t>
      </w:r>
    </w:p>
    <w:p w:rsidR="00D57F5A" w:rsidRPr="00F76DBC" w:rsidRDefault="00D57F5A" w:rsidP="00D57F5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воспитание трудолюбия, внимания, усидчивости;</w:t>
      </w:r>
    </w:p>
    <w:p w:rsidR="00D57F5A" w:rsidRPr="00F76DBC" w:rsidRDefault="00D57F5A" w:rsidP="00D57F5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развивать самостоятельность, </w:t>
      </w:r>
      <w:proofErr w:type="gramStart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инициативность ,</w:t>
      </w:r>
      <w:proofErr w:type="gramEnd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умение принимать решение;</w:t>
      </w:r>
    </w:p>
    <w:p w:rsidR="00D57F5A" w:rsidRPr="00F826ED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color w:val="0D0D0D"/>
          <w:sz w:val="28"/>
          <w:szCs w:val="24"/>
          <w:lang w:eastAsia="ar-SA"/>
        </w:rPr>
      </w:pPr>
    </w:p>
    <w:p w:rsidR="00D57F5A" w:rsidRPr="00F826ED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r w:rsidRPr="00F826ED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 xml:space="preserve">Предметные: </w:t>
      </w:r>
    </w:p>
    <w:p w:rsidR="00D57F5A" w:rsidRPr="00F76DBC" w:rsidRDefault="00D57F5A" w:rsidP="00D57F5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получат возможности научиться определять часть речи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имя прилагательное</w:t>
      </w: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;</w:t>
      </w:r>
    </w:p>
    <w:p w:rsidR="00D57F5A" w:rsidRPr="00F76DBC" w:rsidRDefault="00D57F5A" w:rsidP="00D57F5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получат возможность научиться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определять признаки предметов</w:t>
      </w: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;</w:t>
      </w:r>
    </w:p>
    <w:p w:rsidR="00D57F5A" w:rsidRDefault="00D57F5A" w:rsidP="00D57F5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F76DBC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получат возможность работать над развитием орфографической зоркости.</w:t>
      </w:r>
    </w:p>
    <w:p w:rsidR="00D57F5A" w:rsidRPr="00F76DBC" w:rsidRDefault="00D57F5A" w:rsidP="00D57F5A">
      <w:pPr>
        <w:suppressAutoHyphens/>
        <w:spacing w:after="0" w:line="240" w:lineRule="auto"/>
        <w:ind w:left="11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  <w:proofErr w:type="spellStart"/>
      <w:proofErr w:type="gramStart"/>
      <w:r w:rsidRPr="00DC0110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>Метапредметные</w:t>
      </w:r>
      <w:proofErr w:type="spellEnd"/>
      <w:r w:rsidRPr="00DC0110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 xml:space="preserve"> :</w:t>
      </w:r>
      <w:proofErr w:type="gramEnd"/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Pr="00A64495" w:rsidRDefault="00D57F5A" w:rsidP="00A64495">
      <w:pPr>
        <w:suppressAutoHyphens/>
        <w:spacing w:after="0" w:line="240" w:lineRule="auto"/>
        <w:ind w:left="-709"/>
        <w:jc w:val="both"/>
        <w:rPr>
          <w:rFonts w:ascii="Times New Roman" w:hAnsi="Times New Roman"/>
          <w:b/>
          <w:bCs/>
          <w:sz w:val="24"/>
          <w:szCs w:val="24"/>
        </w:rPr>
      </w:pPr>
      <w:r w:rsidRPr="00030507">
        <w:rPr>
          <w:rStyle w:val="a5"/>
          <w:rFonts w:ascii="Times New Roman" w:hAnsi="Times New Roman"/>
          <w:sz w:val="24"/>
          <w:szCs w:val="24"/>
        </w:rPr>
        <w:t xml:space="preserve">Регулятивные </w:t>
      </w:r>
      <w:proofErr w:type="gramStart"/>
      <w:r w:rsidRPr="00030507">
        <w:rPr>
          <w:rStyle w:val="a5"/>
          <w:rFonts w:ascii="Times New Roman" w:hAnsi="Times New Roman"/>
          <w:sz w:val="24"/>
          <w:szCs w:val="24"/>
        </w:rPr>
        <w:t>УУД :</w:t>
      </w:r>
      <w:proofErr w:type="gramEnd"/>
    </w:p>
    <w:p w:rsidR="00D57F5A" w:rsidRPr="00030507" w:rsidRDefault="00A64495" w:rsidP="00D57F5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по</w:t>
      </w:r>
      <w:r w:rsidR="00D57F5A" w:rsidRPr="00CD3A77">
        <w:rPr>
          <w:rFonts w:ascii="Times New Roman" w:hAnsi="Times New Roman"/>
          <w:sz w:val="24"/>
          <w:szCs w:val="24"/>
          <w:u w:val="single"/>
        </w:rPr>
        <w:t>нимать и сохранять цель и учебную задачу</w:t>
      </w:r>
      <w:r w:rsidR="00D57F5A" w:rsidRPr="00030507">
        <w:rPr>
          <w:rFonts w:ascii="Times New Roman" w:hAnsi="Times New Roman"/>
          <w:sz w:val="24"/>
          <w:szCs w:val="24"/>
        </w:rPr>
        <w:t xml:space="preserve">; </w:t>
      </w:r>
    </w:p>
    <w:p w:rsidR="00D57F5A" w:rsidRPr="00030507" w:rsidRDefault="00D57F5A" w:rsidP="00D57F5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507">
        <w:rPr>
          <w:rFonts w:ascii="Times New Roman" w:hAnsi="Times New Roman"/>
          <w:sz w:val="24"/>
          <w:szCs w:val="24"/>
        </w:rPr>
        <w:t>планировать свои действия для решения задачи;</w:t>
      </w:r>
    </w:p>
    <w:p w:rsidR="00D57F5A" w:rsidRPr="00030507" w:rsidRDefault="00D57F5A" w:rsidP="00D57F5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свои достижения.</w:t>
      </w:r>
    </w:p>
    <w:p w:rsidR="00D57F5A" w:rsidRPr="00030507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030507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D57F5A" w:rsidRPr="00030507" w:rsidRDefault="00D57F5A" w:rsidP="00D57F5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507">
        <w:rPr>
          <w:rFonts w:ascii="Times New Roman" w:hAnsi="Times New Roman"/>
          <w:sz w:val="24"/>
          <w:szCs w:val="24"/>
        </w:rPr>
        <w:t>Самостоятельно находить</w:t>
      </w:r>
      <w:r>
        <w:rPr>
          <w:rFonts w:ascii="Times New Roman" w:hAnsi="Times New Roman"/>
          <w:sz w:val="24"/>
          <w:szCs w:val="24"/>
        </w:rPr>
        <w:t xml:space="preserve"> информацию</w:t>
      </w:r>
      <w:r w:rsidRPr="00030507">
        <w:rPr>
          <w:rFonts w:ascii="Times New Roman" w:hAnsi="Times New Roman"/>
          <w:sz w:val="24"/>
          <w:szCs w:val="24"/>
        </w:rPr>
        <w:t xml:space="preserve"> в учебнике и справочной литературе;</w:t>
      </w:r>
    </w:p>
    <w:p w:rsidR="00D57F5A" w:rsidRDefault="00D57F5A" w:rsidP="00D57F5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507">
        <w:rPr>
          <w:rFonts w:ascii="Times New Roman" w:hAnsi="Times New Roman"/>
          <w:sz w:val="24"/>
          <w:szCs w:val="24"/>
        </w:rPr>
        <w:t>Осознанно строить речевое высказывание в устной и письменной речи</w:t>
      </w:r>
      <w:r>
        <w:rPr>
          <w:rFonts w:ascii="Times New Roman" w:hAnsi="Times New Roman"/>
          <w:sz w:val="24"/>
          <w:szCs w:val="24"/>
        </w:rPr>
        <w:t>;</w:t>
      </w:r>
    </w:p>
    <w:p w:rsidR="00D57F5A" w:rsidRPr="00030507" w:rsidRDefault="00D57F5A" w:rsidP="00D57F5A">
      <w:pPr>
        <w:pStyle w:val="a4"/>
        <w:numPr>
          <w:ilvl w:val="0"/>
          <w:numId w:val="2"/>
        </w:numPr>
      </w:pPr>
      <w:r>
        <w:lastRenderedPageBreak/>
        <w:t>использовать такие виды чтения, как осознанное, ознакомительное, изучающее, поисковое чтение.</w:t>
      </w:r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Style w:val="a5"/>
          <w:rFonts w:ascii="Times New Roman" w:hAnsi="Times New Roman"/>
          <w:sz w:val="24"/>
          <w:szCs w:val="24"/>
        </w:rPr>
      </w:pPr>
    </w:p>
    <w:p w:rsidR="00D57F5A" w:rsidRPr="00030507" w:rsidRDefault="00D57F5A" w:rsidP="00D57F5A">
      <w:pPr>
        <w:suppressAutoHyphens/>
        <w:spacing w:after="0" w:line="240" w:lineRule="auto"/>
        <w:ind w:left="-709"/>
        <w:jc w:val="both"/>
        <w:rPr>
          <w:rStyle w:val="a5"/>
          <w:rFonts w:ascii="Times New Roman" w:hAnsi="Times New Roman"/>
          <w:sz w:val="24"/>
          <w:szCs w:val="24"/>
        </w:rPr>
      </w:pPr>
      <w:r w:rsidRPr="00030507">
        <w:rPr>
          <w:rStyle w:val="a5"/>
          <w:rFonts w:ascii="Times New Roman" w:hAnsi="Times New Roman"/>
          <w:sz w:val="24"/>
          <w:szCs w:val="24"/>
        </w:rPr>
        <w:t>Коммуникативные УУД:</w:t>
      </w:r>
    </w:p>
    <w:p w:rsidR="00D57F5A" w:rsidRPr="00030507" w:rsidRDefault="00D57F5A" w:rsidP="00D57F5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507">
        <w:rPr>
          <w:rFonts w:ascii="Times New Roman" w:hAnsi="Times New Roman"/>
          <w:sz w:val="24"/>
          <w:szCs w:val="24"/>
        </w:rPr>
        <w:t xml:space="preserve">выражать свои мысли и чувства в устной и </w:t>
      </w:r>
      <w:r>
        <w:rPr>
          <w:rFonts w:ascii="Times New Roman" w:hAnsi="Times New Roman"/>
          <w:sz w:val="24"/>
          <w:szCs w:val="24"/>
        </w:rPr>
        <w:t>письменной форме,</w:t>
      </w:r>
      <w:r w:rsidRPr="00030507">
        <w:rPr>
          <w:rFonts w:ascii="Times New Roman" w:hAnsi="Times New Roman"/>
          <w:sz w:val="24"/>
          <w:szCs w:val="24"/>
        </w:rPr>
        <w:t xml:space="preserve"> соблюдая нормы литер</w:t>
      </w:r>
      <w:r>
        <w:rPr>
          <w:rFonts w:ascii="Times New Roman" w:hAnsi="Times New Roman"/>
          <w:sz w:val="24"/>
          <w:szCs w:val="24"/>
        </w:rPr>
        <w:t xml:space="preserve">атурного языка и нормы правильной </w:t>
      </w:r>
      <w:r w:rsidRPr="00030507">
        <w:rPr>
          <w:rFonts w:ascii="Times New Roman" w:hAnsi="Times New Roman"/>
          <w:sz w:val="24"/>
          <w:szCs w:val="24"/>
        </w:rPr>
        <w:t>речи (ясность, точность, содержательность, последовательность выражения мысли и др.);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7F5A" w:rsidRPr="00030507" w:rsidRDefault="00D57F5A" w:rsidP="00D57F5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задавать вопросы,</w:t>
      </w:r>
      <w:r w:rsidRPr="00030507">
        <w:rPr>
          <w:rFonts w:ascii="Times New Roman" w:hAnsi="Times New Roman"/>
          <w:sz w:val="24"/>
          <w:szCs w:val="24"/>
        </w:rPr>
        <w:t xml:space="preserve"> для организации собственной </w:t>
      </w:r>
      <w:r>
        <w:rPr>
          <w:rFonts w:ascii="Times New Roman" w:hAnsi="Times New Roman"/>
          <w:sz w:val="24"/>
          <w:szCs w:val="24"/>
        </w:rPr>
        <w:t xml:space="preserve">и группой </w:t>
      </w:r>
      <w:r w:rsidRPr="00030507">
        <w:rPr>
          <w:rFonts w:ascii="Times New Roman" w:hAnsi="Times New Roman"/>
          <w:sz w:val="24"/>
          <w:szCs w:val="24"/>
        </w:rPr>
        <w:t>деятельнос</w:t>
      </w:r>
      <w:r>
        <w:rPr>
          <w:rFonts w:ascii="Times New Roman" w:hAnsi="Times New Roman"/>
          <w:sz w:val="24"/>
          <w:szCs w:val="24"/>
        </w:rPr>
        <w:t>ти;</w:t>
      </w:r>
    </w:p>
    <w:p w:rsidR="00D57F5A" w:rsidRPr="00030507" w:rsidRDefault="00D57F5A" w:rsidP="00D57F5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507">
        <w:rPr>
          <w:rFonts w:ascii="Times New Roman" w:hAnsi="Times New Roman"/>
          <w:sz w:val="24"/>
          <w:szCs w:val="24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color w:val="0D0D0D"/>
          <w:sz w:val="28"/>
          <w:szCs w:val="24"/>
          <w:lang w:eastAsia="ar-SA"/>
        </w:rPr>
      </w:pPr>
    </w:p>
    <w:p w:rsidR="00D57F5A" w:rsidRPr="006612B5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color w:val="0D0D0D"/>
          <w:sz w:val="28"/>
          <w:szCs w:val="24"/>
          <w:lang w:eastAsia="ar-SA"/>
        </w:rPr>
      </w:pPr>
      <w:r w:rsidRPr="006612B5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 xml:space="preserve">Тип урока: 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урок ознакомления с новым материалом</w:t>
      </w:r>
    </w:p>
    <w:p w:rsidR="00D57F5A" w:rsidRPr="006612B5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color w:val="0D0D0D"/>
          <w:sz w:val="28"/>
          <w:szCs w:val="24"/>
          <w:lang w:eastAsia="ar-SA"/>
        </w:rPr>
      </w:pPr>
    </w:p>
    <w:p w:rsidR="00D57F5A" w:rsidRPr="001E07A7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6612B5">
        <w:rPr>
          <w:rFonts w:ascii="Times New Roman" w:eastAsia="Times New Roman" w:hAnsi="Times New Roman"/>
          <w:b/>
          <w:color w:val="0D0D0D"/>
          <w:sz w:val="28"/>
          <w:szCs w:val="24"/>
          <w:lang w:eastAsia="ar-SA"/>
        </w:rPr>
        <w:t xml:space="preserve">Оборудование: </w:t>
      </w:r>
      <w:r w:rsidRPr="001E07A7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Учебник «Русский язык», 2 класс, часть 2, авт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ор </w:t>
      </w:r>
      <w:proofErr w:type="spellStart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Канакина</w:t>
      </w:r>
      <w:proofErr w:type="spellEnd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В.П., Горецкий В.Г; карточки;</w:t>
      </w:r>
      <w:r w:rsidR="0017697F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ПО </w:t>
      </w:r>
      <w:proofErr w:type="spellStart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Microsoft</w:t>
      </w:r>
      <w:proofErr w:type="spellEnd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Power</w:t>
      </w:r>
      <w:proofErr w:type="spellEnd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Point</w:t>
      </w:r>
      <w:proofErr w:type="spellEnd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, </w:t>
      </w:r>
      <w:r w:rsidRPr="001E07A7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мультимедийный проектор, экран, презентация.</w:t>
      </w:r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suppressAutoHyphens/>
        <w:spacing w:after="0" w:line="240" w:lineRule="auto"/>
        <w:ind w:left="-709"/>
        <w:jc w:val="both"/>
        <w:rPr>
          <w:rFonts w:ascii="Times New Roman" w:eastAsia="Times New Roman" w:hAnsi="Times New Roman"/>
          <w:color w:val="0D0D0D"/>
          <w:sz w:val="28"/>
          <w:szCs w:val="24"/>
          <w:lang w:eastAsia="ar-SA"/>
        </w:rPr>
      </w:pPr>
    </w:p>
    <w:p w:rsidR="00D57F5A" w:rsidRDefault="00D57F5A" w:rsidP="00D57F5A">
      <w:pPr>
        <w:rPr>
          <w:rFonts w:ascii="Times New Roman" w:hAnsi="Times New Roman" w:cs="Times New Roman"/>
          <w:b/>
          <w:sz w:val="36"/>
          <w:szCs w:val="36"/>
        </w:rPr>
      </w:pPr>
    </w:p>
    <w:p w:rsidR="00D57F5A" w:rsidRDefault="00D57F5A" w:rsidP="00D57F5A">
      <w:pPr>
        <w:rPr>
          <w:rFonts w:ascii="Times New Roman" w:hAnsi="Times New Roman" w:cs="Times New Roman"/>
          <w:b/>
          <w:sz w:val="36"/>
          <w:szCs w:val="36"/>
        </w:rPr>
      </w:pPr>
    </w:p>
    <w:p w:rsidR="00D57F5A" w:rsidRDefault="00D57F5A" w:rsidP="00D57F5A">
      <w:pPr>
        <w:rPr>
          <w:rFonts w:ascii="Times New Roman" w:hAnsi="Times New Roman" w:cs="Times New Roman"/>
          <w:b/>
          <w:sz w:val="36"/>
          <w:szCs w:val="36"/>
        </w:rPr>
      </w:pPr>
    </w:p>
    <w:p w:rsidR="00D57F5A" w:rsidRDefault="00D57F5A" w:rsidP="00D57F5A">
      <w:pPr>
        <w:rPr>
          <w:rFonts w:ascii="Times New Roman" w:hAnsi="Times New Roman" w:cs="Times New Roman"/>
          <w:b/>
          <w:sz w:val="36"/>
          <w:szCs w:val="36"/>
        </w:rPr>
      </w:pPr>
    </w:p>
    <w:p w:rsidR="00570A2B" w:rsidRDefault="00D57F5A" w:rsidP="00D57F5A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</w:t>
      </w:r>
      <w:r w:rsidR="00570A2B">
        <w:rPr>
          <w:rFonts w:ascii="Times New Roman" w:hAnsi="Times New Roman" w:cs="Times New Roman"/>
          <w:b/>
          <w:sz w:val="36"/>
          <w:szCs w:val="36"/>
        </w:rPr>
        <w:t xml:space="preserve">          </w:t>
      </w:r>
    </w:p>
    <w:p w:rsidR="00D57F5A" w:rsidRPr="006B73DB" w:rsidRDefault="00570A2B" w:rsidP="00D57F5A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</w:t>
      </w:r>
      <w:r w:rsidR="00D57F5A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D57F5A" w:rsidRPr="006B73DB">
        <w:rPr>
          <w:rFonts w:ascii="Times New Roman" w:hAnsi="Times New Roman" w:cs="Times New Roman"/>
          <w:b/>
          <w:sz w:val="28"/>
          <w:szCs w:val="28"/>
        </w:rPr>
        <w:t>Ход урока.</w:t>
      </w:r>
    </w:p>
    <w:tbl>
      <w:tblPr>
        <w:tblW w:w="14700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5"/>
        <w:gridCol w:w="3028"/>
        <w:gridCol w:w="1904"/>
        <w:gridCol w:w="5243"/>
        <w:gridCol w:w="2719"/>
        <w:gridCol w:w="941"/>
      </w:tblGrid>
      <w:tr w:rsidR="00D57F5A" w:rsidTr="00706B7E">
        <w:trPr>
          <w:trHeight w:val="840"/>
        </w:trPr>
        <w:tc>
          <w:tcPr>
            <w:tcW w:w="865" w:type="dxa"/>
          </w:tcPr>
          <w:p w:rsidR="00D57F5A" w:rsidRDefault="00D57F5A">
            <w:r w:rsidRPr="006B73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028" w:type="dxa"/>
          </w:tcPr>
          <w:p w:rsidR="00D57F5A" w:rsidRDefault="00D57F5A" w:rsidP="00D57F5A">
            <w:pPr>
              <w:ind w:firstLine="708"/>
            </w:pPr>
            <w:r w:rsidRPr="006B73DB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904" w:type="dxa"/>
          </w:tcPr>
          <w:p w:rsidR="00D57F5A" w:rsidRDefault="00D57F5A">
            <w:r w:rsidRPr="006B73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используемого оборудования</w:t>
            </w:r>
          </w:p>
        </w:tc>
        <w:tc>
          <w:tcPr>
            <w:tcW w:w="5243" w:type="dxa"/>
          </w:tcPr>
          <w:p w:rsidR="00D57F5A" w:rsidRDefault="00D57F5A">
            <w:r w:rsidRPr="006B73D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719" w:type="dxa"/>
          </w:tcPr>
          <w:p w:rsidR="00D57F5A" w:rsidRDefault="00D57F5A">
            <w:r w:rsidRPr="006B73D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941" w:type="dxa"/>
          </w:tcPr>
          <w:p w:rsidR="00D57F5A" w:rsidRDefault="00D57F5A">
            <w:r w:rsidRPr="000C44F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D57F5A" w:rsidTr="00706B7E">
        <w:trPr>
          <w:trHeight w:val="2244"/>
        </w:trPr>
        <w:tc>
          <w:tcPr>
            <w:tcW w:w="865" w:type="dxa"/>
          </w:tcPr>
          <w:p w:rsidR="00D57F5A" w:rsidRDefault="00E27996">
            <w:r>
              <w:t xml:space="preserve"> 1.</w:t>
            </w:r>
          </w:p>
          <w:p w:rsidR="00D57F5A" w:rsidRDefault="00D57F5A"/>
        </w:tc>
        <w:tc>
          <w:tcPr>
            <w:tcW w:w="3028" w:type="dxa"/>
          </w:tcPr>
          <w:p w:rsidR="00D57F5A" w:rsidRDefault="00D57F5A">
            <w:pPr>
              <w:spacing w:after="160" w:line="259" w:lineRule="auto"/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  <w:r w:rsidR="00B90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F5A" w:rsidRPr="00B90012" w:rsidRDefault="00B90012" w:rsidP="00B900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  <w:r w:rsidRPr="00B6076B">
              <w:rPr>
                <w:rFonts w:ascii="Times New Roman" w:hAnsi="Times New Roman" w:cs="Times New Roman"/>
                <w:i/>
                <w:sz w:val="24"/>
                <w:szCs w:val="24"/>
              </w:rPr>
              <w:t>: настроить учащихся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6076B">
              <w:rPr>
                <w:rFonts w:ascii="Times New Roman" w:hAnsi="Times New Roman" w:cs="Times New Roman"/>
                <w:i/>
                <w:sz w:val="24"/>
                <w:szCs w:val="24"/>
              </w:rPr>
              <w:t>на рабочий лад, организовать их активную деятельность.</w:t>
            </w:r>
          </w:p>
        </w:tc>
        <w:tc>
          <w:tcPr>
            <w:tcW w:w="1904" w:type="dxa"/>
          </w:tcPr>
          <w:p w:rsidR="00D57F5A" w:rsidRDefault="00D57F5A">
            <w:pPr>
              <w:spacing w:after="160" w:line="259" w:lineRule="auto"/>
            </w:pPr>
          </w:p>
          <w:p w:rsidR="00D57F5A" w:rsidRDefault="00D57F5A"/>
        </w:tc>
        <w:tc>
          <w:tcPr>
            <w:tcW w:w="5243" w:type="dxa"/>
          </w:tcPr>
          <w:p w:rsidR="004C15D6" w:rsidRDefault="00D57F5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Здравствуйте ребята.</w:t>
            </w:r>
            <w:r w:rsidR="000F5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Прозвенел звонок и значит, что </w:t>
            </w:r>
            <w:r w:rsidR="000F5145">
              <w:rPr>
                <w:rFonts w:ascii="Times New Roman" w:hAnsi="Times New Roman" w:cs="Times New Roman"/>
                <w:sz w:val="24"/>
                <w:szCs w:val="24"/>
              </w:rPr>
              <w:t xml:space="preserve">пришла пора открытий.  </w:t>
            </w:r>
            <w:r w:rsidR="004C1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F5A" w:rsidRDefault="000F5145" w:rsidP="00706B7E">
            <w:pPr>
              <w:spacing w:after="160" w:line="259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Ждут вас книги и тетради, в</w:t>
            </w:r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аши верные друзья.                            На рабочий лад </w:t>
            </w:r>
            <w:proofErr w:type="gramStart"/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настройтесь,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>Ведь у нас не мало дел.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Поудобнее </w:t>
            </w:r>
            <w:proofErr w:type="gramStart"/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устройтесь,   </w:t>
            </w:r>
            <w:proofErr w:type="gramEnd"/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Чтобы каждый  проявить себя сумел.   </w:t>
            </w:r>
          </w:p>
        </w:tc>
        <w:tc>
          <w:tcPr>
            <w:tcW w:w="2719" w:type="dxa"/>
          </w:tcPr>
          <w:p w:rsidR="000F5145" w:rsidRDefault="000F5145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Pr="006B73DB" w:rsidRDefault="000F5145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>льно настраиваются</w:t>
            </w:r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на урок.</w:t>
            </w:r>
          </w:p>
          <w:p w:rsidR="00D57F5A" w:rsidRDefault="00D57F5A">
            <w:pPr>
              <w:spacing w:after="160" w:line="259" w:lineRule="auto"/>
            </w:pPr>
          </w:p>
          <w:p w:rsidR="00D57F5A" w:rsidRDefault="00D57F5A"/>
        </w:tc>
        <w:tc>
          <w:tcPr>
            <w:tcW w:w="941" w:type="dxa"/>
          </w:tcPr>
          <w:p w:rsidR="00D57F5A" w:rsidRDefault="00D57F5A">
            <w:pPr>
              <w:spacing w:after="160" w:line="259" w:lineRule="auto"/>
            </w:pPr>
          </w:p>
          <w:p w:rsidR="00D57F5A" w:rsidRDefault="004C15D6">
            <w:r>
              <w:t>1</w:t>
            </w:r>
          </w:p>
        </w:tc>
      </w:tr>
      <w:tr w:rsidR="00D57F5A" w:rsidTr="00706B7E">
        <w:trPr>
          <w:trHeight w:val="750"/>
        </w:trPr>
        <w:tc>
          <w:tcPr>
            <w:tcW w:w="865" w:type="dxa"/>
          </w:tcPr>
          <w:p w:rsidR="00D57F5A" w:rsidRDefault="00D57F5A" w:rsidP="00D57F5A"/>
          <w:p w:rsidR="00E27996" w:rsidRDefault="00E27996" w:rsidP="00D57F5A">
            <w:r>
              <w:t>2.</w:t>
            </w:r>
          </w:p>
        </w:tc>
        <w:tc>
          <w:tcPr>
            <w:tcW w:w="3028" w:type="dxa"/>
          </w:tcPr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Мотивационный.</w:t>
            </w:r>
          </w:p>
          <w:p w:rsidR="00D57F5A" w:rsidRPr="00B90012" w:rsidRDefault="00D57F5A" w:rsidP="00D57F5A">
            <w:pPr>
              <w:rPr>
                <w:i/>
              </w:rPr>
            </w:pPr>
            <w:r w:rsidRPr="00B90012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положительного отношения к учению, чтению, познавательной деятельности.</w:t>
            </w:r>
          </w:p>
        </w:tc>
        <w:tc>
          <w:tcPr>
            <w:tcW w:w="1904" w:type="dxa"/>
          </w:tcPr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</w:p>
          <w:p w:rsidR="00D57F5A" w:rsidRDefault="00D57F5A" w:rsidP="00D57F5A"/>
        </w:tc>
        <w:tc>
          <w:tcPr>
            <w:tcW w:w="5243" w:type="dxa"/>
          </w:tcPr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Настраиваемся на позитивную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Надеюсь, что на уроке, ребята, сделаете новые открытия, пол</w:t>
            </w:r>
            <w:r w:rsidR="00570A2B">
              <w:rPr>
                <w:rFonts w:ascii="Times New Roman" w:hAnsi="Times New Roman" w:cs="Times New Roman"/>
                <w:sz w:val="24"/>
                <w:szCs w:val="24"/>
              </w:rPr>
              <w:t xml:space="preserve">учите знания, которые </w:t>
            </w:r>
            <w:proofErr w:type="gramStart"/>
            <w:r w:rsidR="00570A2B">
              <w:rPr>
                <w:rFonts w:ascii="Times New Roman" w:hAnsi="Times New Roman" w:cs="Times New Roman"/>
                <w:sz w:val="24"/>
                <w:szCs w:val="24"/>
              </w:rPr>
              <w:t xml:space="preserve">сможете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как в учебе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так и в обычной жизни. </w:t>
            </w:r>
          </w:p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Запишем сегодняшнюю дату. Классная работа. </w:t>
            </w:r>
          </w:p>
          <w:p w:rsidR="00D57F5A" w:rsidRDefault="00D57F5A" w:rsidP="00D57F5A"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Минутка чистописания</w:t>
            </w:r>
          </w:p>
        </w:tc>
        <w:tc>
          <w:tcPr>
            <w:tcW w:w="2719" w:type="dxa"/>
          </w:tcPr>
          <w:p w:rsidR="00D57F5A" w:rsidRDefault="00D57F5A" w:rsidP="00D57F5A"/>
          <w:p w:rsidR="00D57F5A" w:rsidRDefault="00D57F5A" w:rsidP="00D57F5A"/>
          <w:p w:rsidR="00D57F5A" w:rsidRDefault="00D57F5A" w:rsidP="00D57F5A"/>
          <w:p w:rsidR="00D57F5A" w:rsidRDefault="00FF37C3" w:rsidP="00D57F5A"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Отрабатывают навык правильного письма </w:t>
            </w:r>
          </w:p>
        </w:tc>
        <w:tc>
          <w:tcPr>
            <w:tcW w:w="941" w:type="dxa"/>
          </w:tcPr>
          <w:p w:rsidR="00D57F5A" w:rsidRDefault="00D57F5A" w:rsidP="00D57F5A"/>
          <w:p w:rsidR="004C15D6" w:rsidRDefault="004C15D6" w:rsidP="00D57F5A">
            <w:r>
              <w:t>2</w:t>
            </w:r>
          </w:p>
        </w:tc>
      </w:tr>
      <w:tr w:rsidR="00D57F5A" w:rsidTr="00706B7E">
        <w:trPr>
          <w:trHeight w:val="765"/>
        </w:trPr>
        <w:tc>
          <w:tcPr>
            <w:tcW w:w="865" w:type="dxa"/>
          </w:tcPr>
          <w:p w:rsidR="00D57F5A" w:rsidRDefault="00E27996" w:rsidP="00D57F5A">
            <w:r>
              <w:t xml:space="preserve"> </w:t>
            </w:r>
          </w:p>
          <w:p w:rsidR="00E27996" w:rsidRDefault="00E27996" w:rsidP="00D57F5A">
            <w:r>
              <w:t>3.</w:t>
            </w:r>
          </w:p>
        </w:tc>
        <w:tc>
          <w:tcPr>
            <w:tcW w:w="3028" w:type="dxa"/>
          </w:tcPr>
          <w:p w:rsidR="00E27996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Словарная работа.</w:t>
            </w:r>
          </w:p>
        </w:tc>
        <w:tc>
          <w:tcPr>
            <w:tcW w:w="1904" w:type="dxa"/>
          </w:tcPr>
          <w:p w:rsidR="00E27996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Слайд 2.3,4</w:t>
            </w:r>
          </w:p>
        </w:tc>
        <w:tc>
          <w:tcPr>
            <w:tcW w:w="5243" w:type="dxa"/>
          </w:tcPr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B73D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лет – Автобус сигналит </w:t>
            </w:r>
            <w:r w:rsidRPr="006B73D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би-би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, купи </w:t>
            </w:r>
            <w:r w:rsidRPr="006B73D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би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B73D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журный – </w:t>
            </w:r>
            <w:r w:rsidRPr="006B73D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r w:rsidRPr="006B73D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журные.</w:t>
            </w:r>
          </w:p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6B73D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д  -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На за</w:t>
            </w:r>
            <w:r w:rsidRPr="006B73D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де солнце </w:t>
            </w:r>
            <w:r w:rsidRPr="006B73D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дает.</w:t>
            </w:r>
          </w:p>
          <w:p w:rsidR="00D57F5A" w:rsidRDefault="00D57F5A" w:rsidP="00D57F5A"/>
        </w:tc>
        <w:tc>
          <w:tcPr>
            <w:tcW w:w="2719" w:type="dxa"/>
          </w:tcPr>
          <w:p w:rsidR="00D57F5A" w:rsidRDefault="00FF37C3" w:rsidP="00D57F5A">
            <w:r>
              <w:rPr>
                <w:rFonts w:ascii="Times New Roman" w:hAnsi="Times New Roman" w:cs="Times New Roman"/>
                <w:sz w:val="24"/>
                <w:szCs w:val="24"/>
              </w:rPr>
              <w:t>При помощи фонематических ассоциаций</w:t>
            </w:r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>, запоминают слова, записыва</w:t>
            </w:r>
            <w:r w:rsidR="000F5145">
              <w:rPr>
                <w:rFonts w:ascii="Times New Roman" w:hAnsi="Times New Roman" w:cs="Times New Roman"/>
                <w:sz w:val="24"/>
                <w:szCs w:val="24"/>
              </w:rPr>
              <w:t>ю в тетрадь подчеркивают буквы,</w:t>
            </w:r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которых надо запомнить</w:t>
            </w:r>
          </w:p>
        </w:tc>
        <w:tc>
          <w:tcPr>
            <w:tcW w:w="941" w:type="dxa"/>
          </w:tcPr>
          <w:p w:rsidR="00D57F5A" w:rsidRDefault="00D57F5A" w:rsidP="00D57F5A"/>
          <w:p w:rsidR="004C15D6" w:rsidRDefault="004C15D6" w:rsidP="00D57F5A">
            <w:r>
              <w:t>3</w:t>
            </w:r>
          </w:p>
        </w:tc>
      </w:tr>
      <w:tr w:rsidR="00D57F5A" w:rsidTr="00706B7E">
        <w:trPr>
          <w:trHeight w:val="360"/>
        </w:trPr>
        <w:tc>
          <w:tcPr>
            <w:tcW w:w="865" w:type="dxa"/>
          </w:tcPr>
          <w:p w:rsidR="00D57F5A" w:rsidRDefault="00D57F5A" w:rsidP="00D57F5A"/>
          <w:p w:rsidR="00E27996" w:rsidRDefault="00E27996" w:rsidP="00D57F5A">
            <w:r>
              <w:t>4.</w:t>
            </w:r>
          </w:p>
        </w:tc>
        <w:tc>
          <w:tcPr>
            <w:tcW w:w="3028" w:type="dxa"/>
          </w:tcPr>
          <w:p w:rsidR="00E27996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  <w:p w:rsidR="00D57F5A" w:rsidRPr="00B90012" w:rsidRDefault="00FF37C3" w:rsidP="00D57F5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900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Цель:</w:t>
            </w:r>
            <w:r w:rsidR="00B90012" w:rsidRPr="00B900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D57F5A" w:rsidRPr="00B9001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планировать свое действие в соответствии с поставленной задачей</w:t>
            </w:r>
          </w:p>
          <w:p w:rsidR="00D57F5A" w:rsidRDefault="00D57F5A" w:rsidP="00D57F5A"/>
        </w:tc>
        <w:tc>
          <w:tcPr>
            <w:tcW w:w="1904" w:type="dxa"/>
          </w:tcPr>
          <w:p w:rsidR="00E27996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996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  <w:p w:rsidR="00D57F5A" w:rsidRDefault="00D57F5A" w:rsidP="00D57F5A"/>
        </w:tc>
        <w:tc>
          <w:tcPr>
            <w:tcW w:w="5243" w:type="dxa"/>
          </w:tcPr>
          <w:p w:rsidR="00154758" w:rsidRDefault="0015475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с вами знаем, что слова в русском языке делятся на группы, как мы называем эти группы слов?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части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 </w:t>
            </w:r>
          </w:p>
          <w:p w:rsidR="00154758" w:rsidRDefault="0015475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части речи вы знаете?</w:t>
            </w:r>
          </w:p>
          <w:p w:rsidR="00154758" w:rsidRDefault="0015475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вспомним  все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наши знание об имени существительном. (Составление кластера)</w:t>
            </w:r>
          </w:p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Прочитаем стихотворение, найдем глаголы и выпишем их в тетрадь. </w:t>
            </w:r>
          </w:p>
          <w:p w:rsidR="00D57F5A" w:rsidRDefault="00D57F5A" w:rsidP="00D57F5A"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В понедельник я </w:t>
            </w: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стирала,   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Пол во вторник подметала,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В среду я пекла калач,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Весь четверг искала мяч,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Чашки в пятницу помыла,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 А в субботу торт купила.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Всех подружек в воскресенье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Позвала на День рождения.</w:t>
            </w:r>
          </w:p>
        </w:tc>
        <w:tc>
          <w:tcPr>
            <w:tcW w:w="2719" w:type="dxa"/>
          </w:tcPr>
          <w:p w:rsidR="00154758" w:rsidRDefault="0015475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758" w:rsidRDefault="0015475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Вспоминают орфограммы.</w:t>
            </w:r>
          </w:p>
          <w:p w:rsidR="00154758" w:rsidRDefault="0015475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758" w:rsidRDefault="0015475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758" w:rsidRDefault="0015475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758" w:rsidRDefault="0015475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F5A" w:rsidRDefault="00154758" w:rsidP="00D57F5A"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57F5A" w:rsidRPr="006B73DB">
              <w:rPr>
                <w:rFonts w:ascii="Times New Roman" w:hAnsi="Times New Roman" w:cs="Times New Roman"/>
                <w:sz w:val="24"/>
                <w:szCs w:val="24"/>
              </w:rPr>
              <w:t>итают стихотворение, задают вопросы, определят глаголы, записывают в тетрадь .</w:t>
            </w:r>
          </w:p>
        </w:tc>
        <w:tc>
          <w:tcPr>
            <w:tcW w:w="941" w:type="dxa"/>
          </w:tcPr>
          <w:p w:rsidR="00D57F5A" w:rsidRDefault="00D57F5A" w:rsidP="00D57F5A"/>
          <w:p w:rsidR="004C15D6" w:rsidRDefault="004C15D6" w:rsidP="00D57F5A"/>
          <w:p w:rsidR="004C15D6" w:rsidRDefault="008813EE" w:rsidP="00D57F5A">
            <w:r>
              <w:t>5</w:t>
            </w:r>
          </w:p>
        </w:tc>
      </w:tr>
      <w:tr w:rsidR="00D57F5A" w:rsidTr="00706B7E">
        <w:trPr>
          <w:trHeight w:val="239"/>
        </w:trPr>
        <w:tc>
          <w:tcPr>
            <w:tcW w:w="865" w:type="dxa"/>
          </w:tcPr>
          <w:p w:rsidR="00D57F5A" w:rsidRDefault="00D57F5A" w:rsidP="00D57F5A"/>
          <w:p w:rsidR="000F5145" w:rsidRDefault="000F5145" w:rsidP="00D57F5A">
            <w:r>
              <w:t>5.</w:t>
            </w:r>
          </w:p>
        </w:tc>
        <w:tc>
          <w:tcPr>
            <w:tcW w:w="3028" w:type="dxa"/>
          </w:tcPr>
          <w:p w:rsidR="000F5145" w:rsidRDefault="000F5145" w:rsidP="00D57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Pr="006B73DB" w:rsidRDefault="00D57F5A" w:rsidP="00D57F5A">
            <w:pPr>
              <w:jc w:val="both"/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ar-SA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задачи.</w:t>
            </w:r>
            <w:r w:rsidRPr="006B73DB"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ar-SA"/>
              </w:rPr>
              <w:t xml:space="preserve"> </w:t>
            </w:r>
          </w:p>
          <w:p w:rsidR="00D57F5A" w:rsidRDefault="00B90012" w:rsidP="00B90012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  <w:r w:rsidRPr="0095398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00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</w:t>
            </w:r>
            <w:r w:rsidRPr="00B900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ормирование учебной задачи учащимися и учителем. </w:t>
            </w:r>
            <w:r w:rsidRPr="009539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определить объект деятельности, содержание урока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</w:tcPr>
          <w:p w:rsidR="000F5145" w:rsidRDefault="000F5145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5243" w:type="dxa"/>
          </w:tcPr>
          <w:p w:rsidR="00D57F5A" w:rsidRPr="006B73DB" w:rsidRDefault="00154758" w:rsidP="00D57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тема нашего урока:</w:t>
            </w:r>
            <w:r w:rsidR="008A616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A6168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  <w:r w:rsidR="008A6168" w:rsidRPr="008A6168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словах</w:t>
            </w:r>
            <w:r w:rsidR="008A61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A6168" w:rsidRPr="008A6168"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</w:t>
            </w:r>
            <w:r w:rsidR="008A6168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8A6168" w:rsidRPr="008A6168">
              <w:rPr>
                <w:rFonts w:ascii="Times New Roman" w:hAnsi="Times New Roman" w:cs="Times New Roman"/>
                <w:sz w:val="24"/>
                <w:szCs w:val="24"/>
              </w:rPr>
              <w:t>их признак предмета.</w:t>
            </w:r>
            <w:r w:rsidR="008A616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57F5A" w:rsidRDefault="00D57F5A" w:rsidP="00D57F5A"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на уроках мож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>но сравнить</w:t>
            </w:r>
            <w:r w:rsidR="00570A2B">
              <w:rPr>
                <w:rFonts w:ascii="Times New Roman" w:hAnsi="Times New Roman" w:cs="Times New Roman"/>
                <w:sz w:val="24"/>
                <w:szCs w:val="24"/>
              </w:rPr>
              <w:t xml:space="preserve"> с цветком, чем больше и прочнее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 xml:space="preserve"> знания,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тем краше веток. Каким же может б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>ыть наш цветок знаний сегодня?  М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ы сейчас с вами сами и определим. У меня в руках лепестки, на каждом лепестке записаны цели  нашего урока,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благодаря которым наш цветок знаний будет цвести всегда.</w:t>
            </w:r>
          </w:p>
        </w:tc>
        <w:tc>
          <w:tcPr>
            <w:tcW w:w="2719" w:type="dxa"/>
          </w:tcPr>
          <w:p w:rsidR="00D57F5A" w:rsidRDefault="00D57F5A" w:rsidP="00D57F5A"/>
          <w:p w:rsidR="00D57F5A" w:rsidRDefault="00D57F5A" w:rsidP="00D57F5A"/>
          <w:p w:rsidR="00D57F5A" w:rsidRDefault="00D57F5A" w:rsidP="00D57F5A"/>
          <w:p w:rsidR="00D57F5A" w:rsidRDefault="00D57F5A" w:rsidP="00D57F5A"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читают по лепестку на котором записаны цели урока, составляют цветок</w:t>
            </w:r>
          </w:p>
        </w:tc>
        <w:tc>
          <w:tcPr>
            <w:tcW w:w="941" w:type="dxa"/>
          </w:tcPr>
          <w:p w:rsidR="00D57F5A" w:rsidRDefault="00D57F5A" w:rsidP="00D57F5A"/>
          <w:p w:rsidR="004C15D6" w:rsidRDefault="004C15D6" w:rsidP="00D57F5A"/>
          <w:p w:rsidR="004C15D6" w:rsidRDefault="004C15D6" w:rsidP="00D57F5A"/>
          <w:p w:rsidR="004C15D6" w:rsidRDefault="004C15D6" w:rsidP="00D57F5A">
            <w:r>
              <w:t>3</w:t>
            </w:r>
          </w:p>
        </w:tc>
      </w:tr>
      <w:tr w:rsidR="00D57F5A" w:rsidTr="00706B7E">
        <w:trPr>
          <w:trHeight w:val="4952"/>
        </w:trPr>
        <w:tc>
          <w:tcPr>
            <w:tcW w:w="865" w:type="dxa"/>
          </w:tcPr>
          <w:p w:rsidR="00D57F5A" w:rsidRDefault="00D57F5A" w:rsidP="00D57F5A"/>
          <w:p w:rsidR="000F5145" w:rsidRDefault="000F5145" w:rsidP="00D57F5A">
            <w:r>
              <w:t>6.</w:t>
            </w:r>
          </w:p>
        </w:tc>
        <w:tc>
          <w:tcPr>
            <w:tcW w:w="3028" w:type="dxa"/>
          </w:tcPr>
          <w:p w:rsidR="000F5145" w:rsidRDefault="000F5145" w:rsidP="00D57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</w:t>
            </w:r>
            <w:r w:rsidR="00B900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0012" w:rsidRPr="00C06B48" w:rsidRDefault="00B90012" w:rsidP="00B9001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C06B48"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ar-SA"/>
              </w:rPr>
              <w:t>Цель:</w:t>
            </w:r>
            <w:r w:rsidRPr="00C06B48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Pr="00C06B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ормулирование</w:t>
            </w:r>
            <w:proofErr w:type="spellEnd"/>
            <w:proofErr w:type="gramEnd"/>
            <w:r w:rsidRPr="00C06B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учебной задачи учащимися и учителем.</w:t>
            </w:r>
          </w:p>
          <w:p w:rsidR="00B90012" w:rsidRPr="00C06B48" w:rsidRDefault="00B90012" w:rsidP="00B90012">
            <w:pPr>
              <w:tabs>
                <w:tab w:val="left" w:pos="7988"/>
              </w:tabs>
              <w:suppressAutoHyphens/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ar-SA"/>
              </w:rPr>
            </w:pPr>
          </w:p>
          <w:p w:rsidR="00B90012" w:rsidRDefault="00B90012" w:rsidP="00D57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/>
        </w:tc>
        <w:tc>
          <w:tcPr>
            <w:tcW w:w="1904" w:type="dxa"/>
          </w:tcPr>
          <w:p w:rsidR="000F5145" w:rsidRDefault="000F5145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7.</w:t>
            </w: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  <w:p w:rsidR="00D57F5A" w:rsidRDefault="00D57F5A" w:rsidP="00D57F5A"/>
        </w:tc>
        <w:tc>
          <w:tcPr>
            <w:tcW w:w="5243" w:type="dxa"/>
          </w:tcPr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Сегодня на уроке мы будем продолжать изучать имена прилагател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 xml:space="preserve">ьные. Давайте вспомним, что мы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уже знаем </w:t>
            </w: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о  имени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прилагательном.  Посмотрите на картину.                                                                            -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Что вы увидели?                           </w:t>
            </w:r>
            <w:r w:rsidR="000F51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Она вам нравиться?                                 </w:t>
            </w:r>
            <w:r w:rsidR="000F51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  - Скажите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чего не хватает на этой картине?                                                              -  Что нужно сделать чтобы картина «ожила», стала яркой, интересной?                                                 - Давайте раскрасим!                                         - Солнце какое? (яркое, </w:t>
            </w: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желтое)   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F51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- Небо какое?  (голубое, </w:t>
            </w: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огромное)   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- Облака какие? </w:t>
            </w: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( белые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, ватные, кудрявые)                                                 - Дерево какое? (высокое, зеленое, </w:t>
            </w: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большое)   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Посмотрите, какая у нас получилась картина!                                                           - Вам нравится?                                                                   - Какие слова мы использовали чтобы разукрасить нашу картину?                                    - На какие вопросы они отвечают?                 </w:t>
            </w:r>
            <w:r w:rsidR="000F51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- Какой частью речи являются? </w:t>
            </w:r>
            <w:r w:rsidR="000F51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-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Какой сделаем вывод?                                                                  -Вот как на картине не хватала цвета</w:t>
            </w:r>
            <w:r w:rsidR="00570A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так и наша речь без имён прилагательных потеряет свою яркость, красоту, выразительность, точность.  </w:t>
            </w:r>
          </w:p>
          <w:p w:rsidR="00D57F5A" w:rsidRPr="006B73DB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Если б всё на свете было одинакового цвета                                                                Вас бы рассердило или радовало это?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Кто решился бы отныне приходя домой </w:t>
            </w: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усталым,   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На зелёной спать перине под зелёным одеялом?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И зелёную водою на рассв</w:t>
            </w:r>
            <w:r w:rsidR="00570A2B">
              <w:rPr>
                <w:rFonts w:ascii="Times New Roman" w:hAnsi="Times New Roman" w:cs="Times New Roman"/>
                <w:sz w:val="24"/>
                <w:szCs w:val="24"/>
              </w:rPr>
              <w:t>ете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умываться?                                             </w:t>
            </w:r>
            <w:r w:rsidR="00570A2B">
              <w:rPr>
                <w:rFonts w:ascii="Times New Roman" w:hAnsi="Times New Roman" w:cs="Times New Roman"/>
                <w:sz w:val="24"/>
                <w:szCs w:val="24"/>
              </w:rPr>
              <w:t xml:space="preserve">          И зелёным-презелёным </w:t>
            </w: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полотенцем  утираться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?                              </w:t>
            </w:r>
            <w:r w:rsidR="00570A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Любоваться,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как над вами, зеленея птицы </w:t>
            </w: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реют,   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Над зелёными домами ярко солнце зеленеет…                                                    Видеть мир привыкли люди белым, жёлтым, синем, красным.                                                  Пусть же всё вокруг нас будет удивительным и разным! </w:t>
            </w:r>
          </w:p>
          <w:p w:rsidR="00D57F5A" w:rsidRPr="00706B7E" w:rsidRDefault="00D57F5A" w:rsidP="00D57F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b/>
                <w:sz w:val="24"/>
                <w:szCs w:val="24"/>
              </w:rPr>
              <w:t>Запомни!  Имена прилагательные делают нашу речь более полной, точной, яркой, красочной. Прилагательные описывают предмет всесторонне.</w:t>
            </w:r>
          </w:p>
        </w:tc>
        <w:tc>
          <w:tcPr>
            <w:tcW w:w="2719" w:type="dxa"/>
          </w:tcPr>
          <w:p w:rsidR="00D57F5A" w:rsidRDefault="00D57F5A" w:rsidP="00D57F5A"/>
          <w:p w:rsidR="00D57F5A" w:rsidRDefault="00D57F5A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Вспоминают  изученные</w:t>
            </w:r>
            <w:proofErr w:type="gramEnd"/>
            <w:r w:rsidRPr="006B73DB">
              <w:rPr>
                <w:rFonts w:ascii="Times New Roman" w:hAnsi="Times New Roman" w:cs="Times New Roman"/>
                <w:sz w:val="24"/>
                <w:szCs w:val="24"/>
              </w:rPr>
              <w:t xml:space="preserve"> орфограммы.</w:t>
            </w:r>
          </w:p>
          <w:p w:rsidR="00E27996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996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996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996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DB">
              <w:rPr>
                <w:rFonts w:ascii="Times New Roman" w:hAnsi="Times New Roman" w:cs="Times New Roman"/>
                <w:sz w:val="24"/>
                <w:szCs w:val="24"/>
              </w:rPr>
              <w:t>Наблюдают, оценивают, делают выводы</w:t>
            </w:r>
          </w:p>
          <w:p w:rsidR="00E27996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996" w:rsidRPr="006B73DB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/>
          <w:p w:rsidR="00D57F5A" w:rsidRDefault="00D57F5A" w:rsidP="00D57F5A"/>
        </w:tc>
        <w:tc>
          <w:tcPr>
            <w:tcW w:w="941" w:type="dxa"/>
          </w:tcPr>
          <w:p w:rsidR="00D57F5A" w:rsidRDefault="00D57F5A" w:rsidP="00D57F5A"/>
          <w:p w:rsidR="004C15D6" w:rsidRDefault="004C15D6" w:rsidP="00D57F5A"/>
          <w:p w:rsidR="004C15D6" w:rsidRDefault="004C15D6" w:rsidP="00D57F5A">
            <w:r>
              <w:t>5</w:t>
            </w:r>
          </w:p>
        </w:tc>
      </w:tr>
      <w:tr w:rsidR="00D57F5A" w:rsidTr="00706B7E">
        <w:trPr>
          <w:trHeight w:val="225"/>
        </w:trPr>
        <w:tc>
          <w:tcPr>
            <w:tcW w:w="865" w:type="dxa"/>
          </w:tcPr>
          <w:p w:rsidR="000F5145" w:rsidRDefault="000F5145" w:rsidP="00D57F5A">
            <w:r>
              <w:lastRenderedPageBreak/>
              <w:t xml:space="preserve">                      7.</w:t>
            </w:r>
          </w:p>
        </w:tc>
        <w:tc>
          <w:tcPr>
            <w:tcW w:w="3028" w:type="dxa"/>
          </w:tcPr>
          <w:p w:rsidR="00B90012" w:rsidRDefault="00B90012" w:rsidP="00B90012">
            <w:pPr>
              <w:tabs>
                <w:tab w:val="left" w:pos="7988"/>
              </w:tabs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E27996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731235">
              <w:rPr>
                <w:rFonts w:ascii="Times New Roman" w:hAnsi="Times New Roman"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изменить деятельность учащихся, ослабить наступающее переутомление</w:t>
            </w:r>
          </w:p>
          <w:p w:rsidR="00E27996" w:rsidRDefault="00E27996" w:rsidP="00E27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D57F5A" w:rsidP="00D57F5A"/>
        </w:tc>
        <w:tc>
          <w:tcPr>
            <w:tcW w:w="1904" w:type="dxa"/>
          </w:tcPr>
          <w:p w:rsidR="00D57F5A" w:rsidRDefault="00D57F5A" w:rsidP="00D57F5A"/>
        </w:tc>
        <w:tc>
          <w:tcPr>
            <w:tcW w:w="5243" w:type="dxa"/>
          </w:tcPr>
          <w:p w:rsidR="00D57F5A" w:rsidRDefault="00706B7E" w:rsidP="00D57F5A">
            <w:r>
              <w:object w:dxaOrig="13275" w:dyaOrig="9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49.25pt;height:89.25pt" o:ole="">
                  <v:imagedata r:id="rId5" o:title=""/>
                </v:shape>
                <o:OLEObject Type="Embed" ProgID="PBrush" ShapeID="_x0000_i1033" DrawAspect="Content" ObjectID="_1663878778" r:id="rId6"/>
              </w:object>
            </w:r>
          </w:p>
        </w:tc>
        <w:tc>
          <w:tcPr>
            <w:tcW w:w="2719" w:type="dxa"/>
          </w:tcPr>
          <w:p w:rsidR="00D57F5A" w:rsidRDefault="00D57F5A" w:rsidP="00D57F5A"/>
        </w:tc>
        <w:tc>
          <w:tcPr>
            <w:tcW w:w="941" w:type="dxa"/>
          </w:tcPr>
          <w:p w:rsidR="00D57F5A" w:rsidRDefault="00D57F5A" w:rsidP="00D57F5A"/>
          <w:p w:rsidR="004C15D6" w:rsidRDefault="004C15D6" w:rsidP="00D57F5A">
            <w:r>
              <w:t xml:space="preserve">  1</w:t>
            </w:r>
          </w:p>
        </w:tc>
      </w:tr>
      <w:tr w:rsidR="00D57F5A" w:rsidTr="00706B7E">
        <w:trPr>
          <w:trHeight w:val="239"/>
        </w:trPr>
        <w:tc>
          <w:tcPr>
            <w:tcW w:w="865" w:type="dxa"/>
          </w:tcPr>
          <w:p w:rsidR="00D57F5A" w:rsidRDefault="00D57F5A" w:rsidP="00D57F5A"/>
          <w:p w:rsidR="000F5145" w:rsidRDefault="000F5145" w:rsidP="00D57F5A">
            <w:r>
              <w:t>8.</w:t>
            </w:r>
          </w:p>
        </w:tc>
        <w:tc>
          <w:tcPr>
            <w:tcW w:w="3028" w:type="dxa"/>
          </w:tcPr>
          <w:p w:rsidR="000F5145" w:rsidRDefault="000F5145" w:rsidP="00E27996">
            <w:pPr>
              <w:tabs>
                <w:tab w:val="left" w:pos="7988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996" w:rsidRPr="00B90012" w:rsidRDefault="004B420B" w:rsidP="00E27996">
            <w:pPr>
              <w:tabs>
                <w:tab w:val="left" w:pos="7988"/>
              </w:tabs>
              <w:suppressAutoHyphens/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задачи.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E27996" w:rsidRPr="00B900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Цель: </w:t>
            </w:r>
            <w:r w:rsidR="00E27996" w:rsidRPr="00B90012"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ar-SA"/>
              </w:rPr>
              <w:t xml:space="preserve">научить детей анализировать, </w:t>
            </w:r>
            <w:r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ar-SA"/>
              </w:rPr>
              <w:t xml:space="preserve">сравнивать классифицировать, </w:t>
            </w:r>
            <w:r w:rsidR="00E27996" w:rsidRPr="00B90012"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ar-SA"/>
              </w:rPr>
              <w:t>контролировать свои действия</w:t>
            </w:r>
          </w:p>
          <w:p w:rsidR="00D57F5A" w:rsidRDefault="00D57F5A" w:rsidP="00B90012">
            <w:pPr>
              <w:jc w:val="both"/>
            </w:pPr>
          </w:p>
        </w:tc>
        <w:tc>
          <w:tcPr>
            <w:tcW w:w="1904" w:type="dxa"/>
          </w:tcPr>
          <w:p w:rsidR="00B90012" w:rsidRDefault="00B90012" w:rsidP="00D57F5A"/>
          <w:p w:rsidR="00B90012" w:rsidRDefault="00B90012" w:rsidP="00D57F5A"/>
          <w:p w:rsidR="00B90012" w:rsidRDefault="00B90012" w:rsidP="00D57F5A"/>
          <w:p w:rsidR="00B90012" w:rsidRDefault="00B90012" w:rsidP="00D57F5A"/>
          <w:p w:rsidR="00E27996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9</w:t>
            </w:r>
          </w:p>
          <w:p w:rsidR="00E27996" w:rsidRDefault="00E27996" w:rsidP="00D57F5A"/>
          <w:p w:rsidR="00E27996" w:rsidRDefault="00E27996" w:rsidP="00D57F5A"/>
          <w:p w:rsidR="00E27996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  <w:p w:rsidR="00E27996" w:rsidRDefault="00E27996" w:rsidP="00D57F5A"/>
          <w:p w:rsidR="00E27996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</w:p>
          <w:p w:rsidR="00E27996" w:rsidRDefault="00FF37C3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>Слайд 12</w:t>
            </w:r>
          </w:p>
          <w:p w:rsidR="00E27996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996" w:rsidRDefault="00E27996" w:rsidP="00D57F5A">
            <w:r>
              <w:rPr>
                <w:rFonts w:ascii="Times New Roman" w:hAnsi="Times New Roman" w:cs="Times New Roman"/>
                <w:sz w:val="24"/>
                <w:szCs w:val="24"/>
              </w:rPr>
              <w:t>Слайд 13</w:t>
            </w:r>
          </w:p>
        </w:tc>
        <w:tc>
          <w:tcPr>
            <w:tcW w:w="5243" w:type="dxa"/>
          </w:tcPr>
          <w:p w:rsidR="00B90012" w:rsidRDefault="00893750" w:rsidP="00B90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B90012">
              <w:rPr>
                <w:rFonts w:ascii="Times New Roman" w:hAnsi="Times New Roman" w:cs="Times New Roman"/>
                <w:sz w:val="24"/>
                <w:szCs w:val="24"/>
              </w:rPr>
              <w:t>признаков предмета</w:t>
            </w:r>
            <w:proofErr w:type="gramEnd"/>
            <w:r w:rsidR="00B90012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обозначают прилагательные</w:t>
            </w:r>
          </w:p>
          <w:p w:rsidR="00E27996" w:rsidRDefault="00FF37C3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 может обозначать признак предмета?  Отгадаем загадки и проанализируем признаки предметов.                                                                      </w:t>
            </w:r>
            <w:r w:rsidR="00E27996" w:rsidRPr="009B5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27996" w:rsidRPr="009B5769">
              <w:rPr>
                <w:rFonts w:ascii="Times New Roman" w:hAnsi="Times New Roman" w:cs="Times New Roman"/>
                <w:sz w:val="24"/>
                <w:szCs w:val="24"/>
              </w:rPr>
              <w:t>Отгадайте  загадки</w:t>
            </w:r>
            <w:proofErr w:type="gramEnd"/>
            <w:r w:rsidR="00E27996" w:rsidRPr="009B5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996" w:rsidRPr="009B5769">
              <w:rPr>
                <w:rFonts w:ascii="Times New Roman" w:hAnsi="Times New Roman" w:cs="Times New Roman"/>
                <w:sz w:val="24"/>
                <w:szCs w:val="24"/>
              </w:rPr>
              <w:t xml:space="preserve"> – Белые горошки на зелёной ножке? (</w:t>
            </w:r>
            <w:proofErr w:type="gramStart"/>
            <w:r w:rsidR="00E27996" w:rsidRPr="009B5769">
              <w:rPr>
                <w:rFonts w:ascii="Times New Roman" w:hAnsi="Times New Roman" w:cs="Times New Roman"/>
                <w:sz w:val="24"/>
                <w:szCs w:val="24"/>
              </w:rPr>
              <w:t>Ландыш)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E279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Найдите имена прилагательные. Какой признак они называют? (Признак цвета) </w:t>
            </w:r>
          </w:p>
          <w:p w:rsidR="00E27996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Белый, а не мёд,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сладкий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не чай. (Сахар) найдем прилагательное, какой признак обозначает? (Вкус)</w:t>
            </w:r>
          </w:p>
          <w:p w:rsidR="00E27996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-Межи деревянные, а поля стеклянные.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Окно)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Найдите прилагательное , какой признак они обозначают (из чего сделаны предметы)</w:t>
            </w:r>
          </w:p>
          <w:p w:rsidR="00D57F5A" w:rsidRPr="00706B7E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Пузатый,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носатый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печке сопел. Потом вдруг нечаянно песню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запел.(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Чайник) Найдите прилагательные, какой признак они называют? (форму)                                      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0F51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Сделаем вывод</w:t>
            </w:r>
            <w:r w:rsidR="00FF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9" w:type="dxa"/>
          </w:tcPr>
          <w:p w:rsidR="00D57F5A" w:rsidRDefault="00D57F5A" w:rsidP="00D57F5A"/>
          <w:p w:rsidR="00B90012" w:rsidRDefault="00B90012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728" w:rsidRDefault="00A71728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728" w:rsidRDefault="00A71728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728" w:rsidRDefault="00A71728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996" w:rsidRPr="006B73DB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сотрудничестве с учителем развивают умения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ставить  новые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и обосновывать  свои суждения</w:t>
            </w:r>
            <w:r w:rsidR="00A71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7996" w:rsidRDefault="00E27996" w:rsidP="00D57F5A"/>
        </w:tc>
        <w:tc>
          <w:tcPr>
            <w:tcW w:w="941" w:type="dxa"/>
          </w:tcPr>
          <w:p w:rsidR="00D57F5A" w:rsidRDefault="00D57F5A" w:rsidP="00D57F5A"/>
          <w:p w:rsidR="004C15D6" w:rsidRDefault="004C15D6" w:rsidP="00D57F5A"/>
          <w:p w:rsidR="004C15D6" w:rsidRDefault="004C15D6" w:rsidP="00D57F5A"/>
          <w:p w:rsidR="004C15D6" w:rsidRDefault="004C15D6" w:rsidP="00D57F5A"/>
          <w:p w:rsidR="004C15D6" w:rsidRDefault="004C15D6" w:rsidP="00D57F5A">
            <w:r>
              <w:t>5</w:t>
            </w:r>
          </w:p>
        </w:tc>
      </w:tr>
      <w:tr w:rsidR="00D57F5A" w:rsidTr="00706B7E">
        <w:trPr>
          <w:trHeight w:val="255"/>
        </w:trPr>
        <w:tc>
          <w:tcPr>
            <w:tcW w:w="865" w:type="dxa"/>
          </w:tcPr>
          <w:p w:rsidR="00D57F5A" w:rsidRDefault="000F5145" w:rsidP="00D57F5A">
            <w:r>
              <w:t xml:space="preserve"> </w:t>
            </w:r>
          </w:p>
          <w:p w:rsidR="000F5145" w:rsidRDefault="000F5145" w:rsidP="00D57F5A">
            <w:r>
              <w:t>9.</w:t>
            </w:r>
          </w:p>
        </w:tc>
        <w:tc>
          <w:tcPr>
            <w:tcW w:w="3028" w:type="dxa"/>
          </w:tcPr>
          <w:p w:rsidR="00D57F5A" w:rsidRDefault="004B420B" w:rsidP="00D57F5A">
            <w:r>
              <w:t>Закрепление</w:t>
            </w:r>
          </w:p>
        </w:tc>
        <w:tc>
          <w:tcPr>
            <w:tcW w:w="1904" w:type="dxa"/>
          </w:tcPr>
          <w:p w:rsidR="000F5145" w:rsidRDefault="000F5145" w:rsidP="00D57F5A">
            <w:r>
              <w:t xml:space="preserve">  </w:t>
            </w:r>
          </w:p>
          <w:p w:rsidR="000F5145" w:rsidRPr="00101CF7" w:rsidRDefault="000F5145" w:rsidP="00D57F5A">
            <w:pPr>
              <w:rPr>
                <w:rFonts w:ascii="Times New Roman" w:hAnsi="Times New Roman" w:cs="Times New Roman"/>
              </w:rPr>
            </w:pPr>
            <w:r w:rsidRPr="00101CF7">
              <w:rPr>
                <w:rFonts w:ascii="Times New Roman" w:hAnsi="Times New Roman" w:cs="Times New Roman"/>
              </w:rPr>
              <w:t>Наглядные предметы</w:t>
            </w:r>
          </w:p>
          <w:p w:rsidR="008813EE" w:rsidRDefault="008813EE" w:rsidP="00D57F5A">
            <w:pPr>
              <w:rPr>
                <w:rFonts w:ascii="Times New Roman" w:hAnsi="Times New Roman" w:cs="Times New Roman"/>
              </w:rPr>
            </w:pPr>
          </w:p>
          <w:p w:rsidR="008813EE" w:rsidRDefault="008813EE" w:rsidP="00D57F5A">
            <w:pPr>
              <w:rPr>
                <w:rFonts w:ascii="Times New Roman" w:hAnsi="Times New Roman" w:cs="Times New Roman"/>
              </w:rPr>
            </w:pPr>
          </w:p>
          <w:p w:rsidR="00570A2B" w:rsidRPr="00101CF7" w:rsidRDefault="00570A2B" w:rsidP="00D57F5A">
            <w:pPr>
              <w:rPr>
                <w:rFonts w:ascii="Times New Roman" w:hAnsi="Times New Roman" w:cs="Times New Roman"/>
              </w:rPr>
            </w:pPr>
          </w:p>
          <w:p w:rsidR="000F5145" w:rsidRDefault="000F5145" w:rsidP="00D57F5A">
            <w:r w:rsidRPr="00101CF7">
              <w:rPr>
                <w:rFonts w:ascii="Times New Roman" w:hAnsi="Times New Roman" w:cs="Times New Roman"/>
              </w:rPr>
              <w:t>Раздаточный материал. Карточки.</w:t>
            </w:r>
          </w:p>
        </w:tc>
        <w:tc>
          <w:tcPr>
            <w:tcW w:w="5243" w:type="dxa"/>
          </w:tcPr>
          <w:p w:rsidR="00E27996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группах.  Каждой группе нужно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описать </w:t>
            </w:r>
            <w:r w:rsidR="008813EE">
              <w:rPr>
                <w:rFonts w:ascii="Times New Roman" w:hAnsi="Times New Roman" w:cs="Times New Roman"/>
                <w:sz w:val="24"/>
                <w:szCs w:val="24"/>
              </w:rPr>
              <w:t xml:space="preserve"> группу</w:t>
            </w:r>
            <w:proofErr w:type="gramEnd"/>
            <w:r w:rsidR="00881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8813EE">
              <w:rPr>
                <w:rFonts w:ascii="Times New Roman" w:hAnsi="Times New Roman" w:cs="Times New Roman"/>
                <w:sz w:val="24"/>
                <w:szCs w:val="24"/>
              </w:rPr>
              <w:t>ов  ( по форме, цвету, размеру, величине, из чего сделаны предметы*)</w:t>
            </w:r>
          </w:p>
          <w:p w:rsidR="00E27996" w:rsidRDefault="00E27996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3EE" w:rsidRDefault="008813EE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A2B" w:rsidRDefault="00B05BBA" w:rsidP="00E2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уровневая самостоятельная работа</w:t>
            </w:r>
          </w:p>
          <w:p w:rsidR="00D57F5A" w:rsidRPr="00706B7E" w:rsidRDefault="00A71728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1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>карточками</w:t>
            </w:r>
            <w:proofErr w:type="gramEnd"/>
            <w:r w:rsidR="00E2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1C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 xml:space="preserve">По именам прилагательным </w:t>
            </w:r>
            <w:proofErr w:type="gramStart"/>
            <w:r w:rsidR="00E27996">
              <w:rPr>
                <w:rFonts w:ascii="Times New Roman" w:hAnsi="Times New Roman" w:cs="Times New Roman"/>
                <w:sz w:val="24"/>
                <w:szCs w:val="24"/>
              </w:rPr>
              <w:t>определить  предмет</w:t>
            </w:r>
            <w:proofErr w:type="gramEnd"/>
            <w:r w:rsidR="00E2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2* Вставить имена прилагательные.</w:t>
            </w:r>
            <w:r w:rsidR="00E2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9" w:type="dxa"/>
          </w:tcPr>
          <w:p w:rsidR="00D57F5A" w:rsidRDefault="00E27996" w:rsidP="00A7172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 полученные знания, определяют признаки посредством осязания, рассматривания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Обосновывают</w:t>
            </w:r>
            <w:proofErr w:type="gramEnd"/>
            <w:r w:rsidR="00A717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свои </w:t>
            </w:r>
            <w:r w:rsidR="00A717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ответы.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Находят</w:t>
            </w:r>
            <w:r w:rsidRPr="0066172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1722">
              <w:rPr>
                <w:rFonts w:ascii="Times New Roman" w:hAnsi="Times New Roman"/>
                <w:color w:val="000000"/>
                <w:sz w:val="24"/>
                <w:szCs w:val="24"/>
              </w:rPr>
              <w:t>основание</w:t>
            </w:r>
            <w:r w:rsidRPr="0066172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17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r w:rsidRPr="0066172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1722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  <w:r w:rsidRPr="0066172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1722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71728" w:rsidRDefault="00A71728" w:rsidP="00A7172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Ученики выполняют работу.</w:t>
            </w:r>
          </w:p>
          <w:p w:rsidR="00A71728" w:rsidRPr="00A71728" w:rsidRDefault="00A71728" w:rsidP="00A71728">
            <w:pPr>
              <w:pStyle w:val="a3"/>
              <w:widowControl w:val="0"/>
              <w:numPr>
                <w:ilvl w:val="0"/>
                <w:numId w:val="3"/>
              </w:numPr>
              <w:suppressLineNumbers/>
              <w:suppressAutoHyphens/>
              <w:snapToGri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* задание повышенной сложности</w:t>
            </w:r>
          </w:p>
        </w:tc>
        <w:tc>
          <w:tcPr>
            <w:tcW w:w="941" w:type="dxa"/>
          </w:tcPr>
          <w:p w:rsidR="00D57F5A" w:rsidRDefault="00D57F5A" w:rsidP="00D57F5A"/>
          <w:p w:rsidR="004C15D6" w:rsidRDefault="004C15D6" w:rsidP="00D57F5A">
            <w:r>
              <w:t>6</w:t>
            </w:r>
          </w:p>
          <w:p w:rsidR="004C15D6" w:rsidRDefault="004C15D6" w:rsidP="00D57F5A"/>
          <w:p w:rsidR="004C15D6" w:rsidRDefault="004C15D6" w:rsidP="00D57F5A"/>
          <w:p w:rsidR="00570A2B" w:rsidRDefault="00570A2B" w:rsidP="00D57F5A"/>
          <w:p w:rsidR="00570A2B" w:rsidRDefault="00570A2B" w:rsidP="00D57F5A"/>
          <w:p w:rsidR="008813EE" w:rsidRDefault="00706B7E" w:rsidP="00D57F5A">
            <w:r>
              <w:t>4</w:t>
            </w:r>
          </w:p>
          <w:p w:rsidR="004C15D6" w:rsidRDefault="004C15D6" w:rsidP="00D57F5A"/>
        </w:tc>
      </w:tr>
      <w:tr w:rsidR="00D57F5A" w:rsidTr="00706B7E">
        <w:trPr>
          <w:trHeight w:val="240"/>
        </w:trPr>
        <w:tc>
          <w:tcPr>
            <w:tcW w:w="865" w:type="dxa"/>
          </w:tcPr>
          <w:p w:rsidR="00D57F5A" w:rsidRDefault="000F5145" w:rsidP="00D57F5A">
            <w:r>
              <w:lastRenderedPageBreak/>
              <w:t xml:space="preserve"> </w:t>
            </w:r>
          </w:p>
          <w:p w:rsidR="000F5145" w:rsidRDefault="000F5145" w:rsidP="00D57F5A">
            <w:r>
              <w:t>10.</w:t>
            </w:r>
          </w:p>
        </w:tc>
        <w:tc>
          <w:tcPr>
            <w:tcW w:w="3028" w:type="dxa"/>
          </w:tcPr>
          <w:p w:rsidR="00101CF7" w:rsidRDefault="00101CF7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F5A" w:rsidRDefault="000F5145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деятельности.</w:t>
            </w:r>
          </w:p>
          <w:p w:rsidR="000F5145" w:rsidRDefault="000F5145" w:rsidP="00D57F5A"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904" w:type="dxa"/>
          </w:tcPr>
          <w:p w:rsidR="00D57F5A" w:rsidRDefault="00D57F5A" w:rsidP="00D57F5A"/>
        </w:tc>
        <w:tc>
          <w:tcPr>
            <w:tcW w:w="5243" w:type="dxa"/>
          </w:tcPr>
          <w:p w:rsidR="00D57F5A" w:rsidRPr="00F100C0" w:rsidRDefault="00E27996" w:rsidP="00D5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1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0C0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нужны прилагательные?                           - Что обозначают признаки предметов?                  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нового узнали на уроке? </w:t>
            </w:r>
            <w:r w:rsidR="00101C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- </w:t>
            </w:r>
            <w:r w:rsidR="00F100C0">
              <w:rPr>
                <w:rFonts w:ascii="Times New Roman" w:hAnsi="Times New Roman" w:cs="Times New Roman"/>
                <w:sz w:val="24"/>
                <w:szCs w:val="24"/>
              </w:rPr>
              <w:t xml:space="preserve">Что было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интересно? </w:t>
            </w:r>
            <w:r w:rsidR="00101C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понравилось? </w:t>
            </w:r>
            <w:r w:rsidR="00101C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Прошу оценить свое участие на уроке при помощи сигнальных карточек: зел</w:t>
            </w:r>
            <w:r w:rsidR="00B90012">
              <w:rPr>
                <w:rFonts w:ascii="Times New Roman" w:hAnsi="Times New Roman" w:cs="Times New Roman"/>
                <w:sz w:val="24"/>
                <w:szCs w:val="24"/>
              </w:rPr>
              <w:t>ёной (не испытывал трудности</w:t>
            </w:r>
            <w:proofErr w:type="gramStart"/>
            <w:r w:rsidR="00B90012"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  <w:proofErr w:type="gramEnd"/>
            <w:r w:rsidR="00B900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жёлтой (испытывал затруднения), </w:t>
            </w:r>
            <w:r w:rsidR="00B900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красной ( было очень сложно)</w:t>
            </w:r>
            <w:r w:rsidR="00101C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B900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101CF7">
              <w:rPr>
                <w:rFonts w:ascii="Times New Roman" w:hAnsi="Times New Roman" w:cs="Times New Roman"/>
                <w:sz w:val="24"/>
                <w:szCs w:val="24"/>
              </w:rPr>
              <w:t xml:space="preserve"> - Давайте посмотрим на наш цветок, все цели были достигнуты?                                                       Перевернув цветок обратной стороной учитель благодарит учеников за сотрудничество.</w:t>
            </w:r>
          </w:p>
        </w:tc>
        <w:tc>
          <w:tcPr>
            <w:tcW w:w="2719" w:type="dxa"/>
          </w:tcPr>
          <w:p w:rsidR="00101CF7" w:rsidRDefault="00101CF7" w:rsidP="00E27996">
            <w:pPr>
              <w:widowControl w:val="0"/>
              <w:suppressLineNumbers/>
              <w:suppressAutoHyphens/>
              <w:snapToGrid w:val="0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zh-CN" w:bidi="hi-IN"/>
              </w:rPr>
            </w:pPr>
          </w:p>
          <w:p w:rsidR="00E27996" w:rsidRPr="00A81319" w:rsidRDefault="00E27996" w:rsidP="00E27996">
            <w:pPr>
              <w:widowControl w:val="0"/>
              <w:suppressLineNumbers/>
              <w:suppressAutoHyphens/>
              <w:snapToGrid w:val="0"/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zh-CN" w:bidi="hi-IN"/>
              </w:rPr>
            </w:pPr>
            <w:r w:rsidRPr="00A81319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zh-CN" w:bidi="hi-IN"/>
              </w:rPr>
              <w:t xml:space="preserve">Подводят </w:t>
            </w:r>
            <w:proofErr w:type="gramStart"/>
            <w:r w:rsidRPr="00A81319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zh-CN" w:bidi="hi-IN"/>
              </w:rPr>
              <w:t>итоги  урока</w:t>
            </w:r>
            <w:proofErr w:type="gramEnd"/>
            <w:r w:rsidRPr="00A81319"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zh-CN" w:bidi="hi-IN"/>
              </w:rPr>
              <w:t>, анализируют свою деятельность на предмет достижения целей урока;</w:t>
            </w:r>
            <w:r>
              <w:rPr>
                <w:rFonts w:ascii="Times New Roman" w:eastAsia="Droid Sans Fallback" w:hAnsi="Times New Roman"/>
                <w:kern w:val="1"/>
                <w:sz w:val="24"/>
                <w:szCs w:val="24"/>
                <w:lang w:eastAsia="zh-CN" w:bidi="hi-IN"/>
              </w:rPr>
              <w:t xml:space="preserve"> проводят самооценку.</w:t>
            </w:r>
          </w:p>
          <w:p w:rsidR="00D57F5A" w:rsidRDefault="00D57F5A" w:rsidP="00D57F5A"/>
        </w:tc>
        <w:tc>
          <w:tcPr>
            <w:tcW w:w="941" w:type="dxa"/>
          </w:tcPr>
          <w:p w:rsidR="00D57F5A" w:rsidRDefault="004C15D6" w:rsidP="00D57F5A">
            <w:r>
              <w:t xml:space="preserve">   </w:t>
            </w:r>
          </w:p>
          <w:p w:rsidR="004C15D6" w:rsidRDefault="004C15D6" w:rsidP="00D57F5A"/>
          <w:p w:rsidR="004C15D6" w:rsidRDefault="004C15D6" w:rsidP="00D57F5A">
            <w:r>
              <w:t>5</w:t>
            </w:r>
          </w:p>
        </w:tc>
      </w:tr>
    </w:tbl>
    <w:p w:rsidR="00660E48" w:rsidRDefault="00B05BBA"/>
    <w:sectPr w:rsidR="00660E48" w:rsidSect="00D57F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490"/>
    <w:multiLevelType w:val="hybridMultilevel"/>
    <w:tmpl w:val="1A30E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6149B"/>
    <w:multiLevelType w:val="hybridMultilevel"/>
    <w:tmpl w:val="584E12B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507D00BC"/>
    <w:multiLevelType w:val="hybridMultilevel"/>
    <w:tmpl w:val="B834300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53A11209"/>
    <w:multiLevelType w:val="hybridMultilevel"/>
    <w:tmpl w:val="1B3AC36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9842A30"/>
    <w:multiLevelType w:val="hybridMultilevel"/>
    <w:tmpl w:val="6696F71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72A86358"/>
    <w:multiLevelType w:val="hybridMultilevel"/>
    <w:tmpl w:val="FEE8A5D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5A"/>
    <w:rsid w:val="000D7CB1"/>
    <w:rsid w:val="000F5145"/>
    <w:rsid w:val="00101CF7"/>
    <w:rsid w:val="00154758"/>
    <w:rsid w:val="0017697F"/>
    <w:rsid w:val="004B420B"/>
    <w:rsid w:val="004C15D6"/>
    <w:rsid w:val="00570A2B"/>
    <w:rsid w:val="00706B7E"/>
    <w:rsid w:val="008813EE"/>
    <w:rsid w:val="00893750"/>
    <w:rsid w:val="008A6168"/>
    <w:rsid w:val="008A7D66"/>
    <w:rsid w:val="00A64495"/>
    <w:rsid w:val="00A71728"/>
    <w:rsid w:val="00B05BBA"/>
    <w:rsid w:val="00B6206C"/>
    <w:rsid w:val="00B90012"/>
    <w:rsid w:val="00BF17EA"/>
    <w:rsid w:val="00BF5B4E"/>
    <w:rsid w:val="00D57F5A"/>
    <w:rsid w:val="00E27996"/>
    <w:rsid w:val="00E64057"/>
    <w:rsid w:val="00F100C0"/>
    <w:rsid w:val="00FF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D97B1A"/>
  <w15:chartTrackingRefBased/>
  <w15:docId w15:val="{8C731943-BDDE-4470-BB71-13E91BB65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F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F5A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D57F5A"/>
    <w:pPr>
      <w:spacing w:after="13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57F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9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VituL</dc:creator>
  <cp:keywords/>
  <dc:description/>
  <cp:lastModifiedBy>VituL</cp:lastModifiedBy>
  <cp:revision>14</cp:revision>
  <dcterms:created xsi:type="dcterms:W3CDTF">2020-10-01T13:11:00Z</dcterms:created>
  <dcterms:modified xsi:type="dcterms:W3CDTF">2020-10-10T16:47:00Z</dcterms:modified>
</cp:coreProperties>
</file>